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47" w:rsidRDefault="00003F47" w:rsidP="00003F47">
      <w:pPr>
        <w:pStyle w:val="ListParagraph"/>
        <w:tabs>
          <w:tab w:val="left" w:pos="792"/>
        </w:tabs>
        <w:ind w:left="0"/>
        <w:rPr>
          <w:rFonts w:ascii="Gill Sans MT" w:eastAsia="Times New Roman" w:hAnsi="Gill Sans MT" w:cs="Times New Roman"/>
          <w:b/>
          <w:sz w:val="24"/>
          <w:szCs w:val="24"/>
          <w:lang w:eastAsia="en-US"/>
        </w:rPr>
      </w:pPr>
      <w:r>
        <w:rPr>
          <w:rFonts w:ascii="Gill Sans MT" w:eastAsia="Times New Roman" w:hAnsi="Gill Sans MT" w:cs="Times New Roman"/>
          <w:b/>
          <w:sz w:val="24"/>
          <w:szCs w:val="24"/>
          <w:lang w:eastAsia="en-US"/>
        </w:rPr>
        <w:t>Duo Design</w:t>
      </w:r>
    </w:p>
    <w:p w:rsidR="00003F47" w:rsidRPr="00A107E1" w:rsidRDefault="00003F47" w:rsidP="00003F47">
      <w:pPr>
        <w:spacing w:before="100" w:beforeAutospacing="1" w:after="100" w:afterAutospacing="1"/>
        <w:rPr>
          <w:rFonts w:ascii="Arial" w:hAnsi="Arial" w:cs="Arial"/>
          <w:sz w:val="22"/>
          <w:szCs w:val="22"/>
          <w:lang w:val="en-GB" w:eastAsia="en-GB"/>
        </w:rPr>
      </w:pPr>
      <w:r w:rsidRPr="00A107E1">
        <w:rPr>
          <w:rFonts w:ascii="Arial" w:hAnsi="Arial" w:cs="Arial"/>
          <w:sz w:val="22"/>
          <w:szCs w:val="22"/>
          <w:lang w:val="en-GB" w:eastAsia="en-GB"/>
        </w:rPr>
        <w:t>Duo Design is a Manchester based creative web design &amp; development agency that focus on delivering </w:t>
      </w:r>
      <w:r w:rsidRPr="00A107E1">
        <w:rPr>
          <w:rFonts w:ascii="Arial" w:hAnsi="Arial" w:cs="Arial"/>
          <w:b/>
          <w:bCs/>
          <w:sz w:val="22"/>
          <w:szCs w:val="22"/>
          <w:lang w:val="en-GB" w:eastAsia="en-GB"/>
        </w:rPr>
        <w:t>Editable Web Solutions</w:t>
      </w:r>
      <w:r w:rsidRPr="00A107E1">
        <w:rPr>
          <w:rFonts w:ascii="Arial" w:hAnsi="Arial" w:cs="Arial"/>
          <w:sz w:val="22"/>
          <w:szCs w:val="22"/>
          <w:lang w:val="en-GB" w:eastAsia="en-GB"/>
        </w:rPr>
        <w:t>.</w:t>
      </w:r>
    </w:p>
    <w:p w:rsidR="00003F47" w:rsidRPr="00A107E1" w:rsidRDefault="00003F47" w:rsidP="00003F47">
      <w:pPr>
        <w:spacing w:before="100" w:beforeAutospacing="1" w:after="100" w:afterAutospacing="1"/>
        <w:rPr>
          <w:rFonts w:ascii="Arial" w:hAnsi="Arial" w:cs="Arial"/>
          <w:sz w:val="22"/>
          <w:szCs w:val="22"/>
          <w:lang w:val="en-GB" w:eastAsia="en-GB"/>
        </w:rPr>
      </w:pPr>
      <w:r w:rsidRPr="00A107E1">
        <w:rPr>
          <w:rFonts w:ascii="Arial" w:hAnsi="Arial" w:cs="Arial"/>
          <w:sz w:val="22"/>
          <w:szCs w:val="22"/>
          <w:lang w:val="en-GB" w:eastAsia="en-GB"/>
        </w:rPr>
        <w:t>We utilise our easy edit websites (Duo CMS - Content Management System), dynamic content such as flash presentations, video and 3d animation to create effective online business solutions which will help grow your enterprise and have a positive effect upon your bottom line.  </w:t>
      </w:r>
    </w:p>
    <w:p w:rsidR="00003F47" w:rsidRPr="00A107E1" w:rsidRDefault="00003F47" w:rsidP="00003F47">
      <w:pPr>
        <w:pStyle w:val="NormalWeb"/>
        <w:rPr>
          <w:rFonts w:ascii="Arial" w:hAnsi="Arial" w:cs="Arial"/>
          <w:sz w:val="22"/>
          <w:szCs w:val="22"/>
        </w:rPr>
      </w:pPr>
      <w:r w:rsidRPr="00A107E1">
        <w:rPr>
          <w:rFonts w:ascii="Arial" w:hAnsi="Arial" w:cs="Arial"/>
          <w:sz w:val="22"/>
          <w:szCs w:val="22"/>
        </w:rPr>
        <w:t>Combining design, creativity, user interface design with the latest web technology we give our clients the power to easily update and maintain their online facilities without the need for a degree in IT. With our extensive knowledge of the web we can make your products and services accessible all day, every day around the world. </w:t>
      </w:r>
    </w:p>
    <w:p w:rsidR="00003F47" w:rsidRPr="00A107E1" w:rsidRDefault="00003F47" w:rsidP="00003F47">
      <w:pPr>
        <w:pStyle w:val="NormalWeb"/>
        <w:rPr>
          <w:rFonts w:ascii="Arial" w:hAnsi="Arial" w:cs="Arial"/>
          <w:sz w:val="22"/>
          <w:szCs w:val="22"/>
        </w:rPr>
      </w:pPr>
      <w:r w:rsidRPr="00A107E1">
        <w:rPr>
          <w:rFonts w:ascii="Arial" w:hAnsi="Arial" w:cs="Arial"/>
          <w:sz w:val="22"/>
          <w:szCs w:val="22"/>
        </w:rPr>
        <w:t>Duo believes passionately in good design and the innovative use of technology to deliver professional and sustainable editable web solutions. </w:t>
      </w:r>
    </w:p>
    <w:p w:rsidR="00003F47" w:rsidRPr="00AB53E9" w:rsidRDefault="00003F47" w:rsidP="00003F47">
      <w:pPr>
        <w:pStyle w:val="ListParagraph"/>
        <w:tabs>
          <w:tab w:val="left" w:pos="792"/>
        </w:tabs>
        <w:ind w:left="0"/>
        <w:rPr>
          <w:rFonts w:ascii="Arial" w:hAnsi="Arial" w:cs="Arial"/>
          <w:b/>
          <w:bCs/>
        </w:rPr>
      </w:pPr>
      <w:r w:rsidRPr="00AB53E9">
        <w:rPr>
          <w:rStyle w:val="Strong"/>
          <w:rFonts w:ascii="Arial" w:hAnsi="Arial" w:cs="Arial"/>
        </w:rPr>
        <w:t>Content Management System (Duo CMS)</w:t>
      </w:r>
    </w:p>
    <w:p w:rsidR="00003F47" w:rsidRPr="00A107E1" w:rsidRDefault="00003F47" w:rsidP="00003F47">
      <w:pPr>
        <w:pStyle w:val="ListParagraph"/>
        <w:ind w:left="0"/>
        <w:rPr>
          <w:rFonts w:ascii="Arial" w:hAnsi="Arial" w:cs="Arial"/>
        </w:rPr>
      </w:pPr>
      <w:r w:rsidRPr="00A107E1">
        <w:rPr>
          <w:rFonts w:ascii="Arial" w:hAnsi="Arial" w:cs="Arial"/>
        </w:rPr>
        <w:t xml:space="preserve">Developed in house, the system forms the core of our services. The use of CMS has given Duo a serious competitive advantage when comparing our ability with similar priced web design companies around the country. Duo’s content management system provides a user interface which enables clients to edit and expand their websites with little or no training. </w:t>
      </w:r>
    </w:p>
    <w:p w:rsidR="00A107E1" w:rsidRPr="00A107E1" w:rsidRDefault="00003F47" w:rsidP="00A107E1">
      <w:pPr>
        <w:pStyle w:val="NormalWeb"/>
        <w:rPr>
          <w:rFonts w:ascii="Arial" w:hAnsi="Arial" w:cs="Arial"/>
          <w:sz w:val="22"/>
          <w:szCs w:val="22"/>
        </w:rPr>
      </w:pPr>
      <w:r w:rsidRPr="00A107E1">
        <w:rPr>
          <w:rFonts w:ascii="Arial" w:hAnsi="Arial" w:cs="Arial"/>
          <w:sz w:val="22"/>
          <w:szCs w:val="22"/>
        </w:rPr>
        <w:t xml:space="preserve">It has also permitted our clients a great deal of power and freedom when developing their on-line marketing. In addition, we offer a variety of ‘add-on’ modules for the core system. These </w:t>
      </w:r>
      <w:r w:rsidR="00214E41" w:rsidRPr="00A107E1">
        <w:rPr>
          <w:rFonts w:ascii="Arial" w:hAnsi="Arial" w:cs="Arial"/>
          <w:sz w:val="22"/>
          <w:szCs w:val="22"/>
        </w:rPr>
        <w:t xml:space="preserve">modules </w:t>
      </w:r>
      <w:r w:rsidRPr="00A107E1">
        <w:rPr>
          <w:rFonts w:ascii="Arial" w:hAnsi="Arial" w:cs="Arial"/>
          <w:sz w:val="22"/>
          <w:szCs w:val="22"/>
        </w:rPr>
        <w:t xml:space="preserve">can be purchased by the client during the original website development, or any time thereafter. The modules offer further functionality, providing additional tools that can empower the client in the expansion of their on-line presence. This modular </w:t>
      </w:r>
      <w:r w:rsidR="00214E41" w:rsidRPr="00A107E1">
        <w:rPr>
          <w:rFonts w:ascii="Arial" w:hAnsi="Arial" w:cs="Arial"/>
          <w:sz w:val="22"/>
          <w:szCs w:val="22"/>
        </w:rPr>
        <w:t>approach enables</w:t>
      </w:r>
      <w:r w:rsidRPr="00A107E1">
        <w:rPr>
          <w:rFonts w:ascii="Arial" w:hAnsi="Arial" w:cs="Arial"/>
          <w:sz w:val="22"/>
          <w:szCs w:val="22"/>
        </w:rPr>
        <w:t xml:space="preserve"> our clients to choose a solution which best meets their immediate and future budget and needs; offering what is – in effect – a mass customisable product.</w:t>
      </w:r>
      <w:r w:rsidR="00A107E1" w:rsidRPr="00A107E1">
        <w:rPr>
          <w:rFonts w:ascii="Arial" w:hAnsi="Arial" w:cs="Arial"/>
          <w:sz w:val="22"/>
          <w:szCs w:val="22"/>
        </w:rPr>
        <w:t xml:space="preserve"> The system now has over 35 modules adding functionality such as, E-Commerce, various Search Facilities, Members Areas, E-Newsletters, Forum, Blog, RSS Feed to </w:t>
      </w:r>
      <w:proofErr w:type="spellStart"/>
      <w:r w:rsidR="00A107E1" w:rsidRPr="00A107E1">
        <w:rPr>
          <w:rFonts w:ascii="Arial" w:hAnsi="Arial" w:cs="Arial"/>
          <w:sz w:val="22"/>
          <w:szCs w:val="22"/>
        </w:rPr>
        <w:t>nam</w:t>
      </w:r>
      <w:proofErr w:type="spellEnd"/>
      <w:r w:rsidR="00A107E1" w:rsidRPr="00A107E1">
        <w:rPr>
          <w:rFonts w:ascii="Arial" w:hAnsi="Arial" w:cs="Arial"/>
          <w:sz w:val="22"/>
          <w:szCs w:val="22"/>
        </w:rPr>
        <w:t xml:space="preserve"> but a few.</w:t>
      </w:r>
    </w:p>
    <w:p w:rsidR="00A107E1" w:rsidRPr="002D7A0F" w:rsidRDefault="00A107E1" w:rsidP="00A107E1">
      <w:pPr>
        <w:pStyle w:val="NormalWeb"/>
        <w:rPr>
          <w:rFonts w:ascii="Arial" w:hAnsi="Arial" w:cs="Arial"/>
          <w:sz w:val="22"/>
          <w:szCs w:val="22"/>
        </w:rPr>
      </w:pPr>
      <w:r w:rsidRPr="002D7A0F">
        <w:rPr>
          <w:rFonts w:ascii="Arial" w:hAnsi="Arial" w:cs="Arial"/>
          <w:sz w:val="22"/>
          <w:szCs w:val="22"/>
        </w:rPr>
        <w:t>To find out how Duo Design can help you contact us now for a consultation.</w:t>
      </w:r>
    </w:p>
    <w:p w:rsidR="00A107E1" w:rsidRPr="00A107E1" w:rsidRDefault="00A107E1" w:rsidP="00003F47">
      <w:pPr>
        <w:rPr>
          <w:rFonts w:ascii="Gill Sans MT" w:hAnsi="Gill Sans MT"/>
          <w:b/>
          <w:sz w:val="16"/>
          <w:szCs w:val="16"/>
        </w:rPr>
      </w:pPr>
    </w:p>
    <w:p w:rsidR="00003F47" w:rsidRDefault="00003F47" w:rsidP="00003F47">
      <w:pPr>
        <w:rPr>
          <w:rFonts w:ascii="Gill Sans MT" w:hAnsi="Gill Sans MT"/>
          <w:lang w:val="en-GB"/>
        </w:rPr>
      </w:pPr>
      <w:r>
        <w:rPr>
          <w:rFonts w:ascii="Gill Sans MT" w:hAnsi="Gill Sans MT"/>
          <w:b/>
        </w:rPr>
        <w:t>General Details</w:t>
      </w:r>
      <w:r>
        <w:rPr>
          <w:rFonts w:ascii="Gill Sans MT" w:hAnsi="Gill Sans MT"/>
          <w:lang w:val="en-GB"/>
        </w:rPr>
        <w:t xml:space="preserve"> </w:t>
      </w:r>
    </w:p>
    <w:p w:rsidR="00003F47" w:rsidRPr="00A107E1" w:rsidRDefault="00003F47" w:rsidP="00003F47">
      <w:pPr>
        <w:rPr>
          <w:rFonts w:ascii="Arial" w:hAnsi="Arial" w:cs="Arial"/>
          <w:sz w:val="22"/>
          <w:szCs w:val="22"/>
          <w:lang w:val="en-GB"/>
        </w:rPr>
      </w:pPr>
    </w:p>
    <w:p w:rsidR="00003F47" w:rsidRPr="00A107E1" w:rsidRDefault="00003F47" w:rsidP="00003F47">
      <w:pPr>
        <w:rPr>
          <w:rFonts w:ascii="Arial" w:hAnsi="Arial" w:cs="Arial"/>
          <w:sz w:val="22"/>
          <w:szCs w:val="22"/>
          <w:lang w:val="en-GB"/>
        </w:rPr>
      </w:pPr>
      <w:r w:rsidRPr="00A107E1">
        <w:rPr>
          <w:rFonts w:ascii="Arial" w:hAnsi="Arial" w:cs="Arial"/>
          <w:sz w:val="22"/>
          <w:szCs w:val="22"/>
          <w:lang w:val="en-GB"/>
        </w:rPr>
        <w:t xml:space="preserve">Company name: </w:t>
      </w:r>
      <w:r w:rsidRPr="00A107E1">
        <w:rPr>
          <w:rFonts w:ascii="Arial" w:hAnsi="Arial" w:cs="Arial"/>
          <w:sz w:val="22"/>
          <w:szCs w:val="22"/>
          <w:lang w:val="en-GB"/>
        </w:rPr>
        <w:tab/>
        <w:t>Duo Creative Services Ltd T/A Duo Design</w:t>
      </w:r>
    </w:p>
    <w:p w:rsidR="00003F47" w:rsidRPr="00A107E1" w:rsidRDefault="00003F47" w:rsidP="00003F47">
      <w:pPr>
        <w:rPr>
          <w:rFonts w:ascii="Arial" w:hAnsi="Arial" w:cs="Arial"/>
          <w:sz w:val="22"/>
          <w:szCs w:val="22"/>
          <w:lang w:val="en-GB"/>
        </w:rPr>
      </w:pPr>
    </w:p>
    <w:p w:rsidR="00003F47" w:rsidRPr="00A107E1" w:rsidRDefault="00003F47" w:rsidP="00003F47">
      <w:pPr>
        <w:ind w:left="2160" w:hanging="2160"/>
        <w:rPr>
          <w:rFonts w:ascii="Arial" w:hAnsi="Arial" w:cs="Arial"/>
          <w:sz w:val="22"/>
          <w:szCs w:val="22"/>
          <w:lang w:val="en-GB"/>
        </w:rPr>
      </w:pPr>
      <w:r w:rsidRPr="00A107E1">
        <w:rPr>
          <w:rFonts w:ascii="Arial" w:hAnsi="Arial" w:cs="Arial"/>
          <w:sz w:val="22"/>
          <w:szCs w:val="22"/>
          <w:lang w:val="en-GB"/>
        </w:rPr>
        <w:t>Address:</w:t>
      </w:r>
      <w:r w:rsidRPr="00A107E1">
        <w:rPr>
          <w:rFonts w:ascii="Arial" w:hAnsi="Arial" w:cs="Arial"/>
          <w:sz w:val="22"/>
          <w:szCs w:val="22"/>
          <w:lang w:val="en-GB"/>
        </w:rPr>
        <w:tab/>
      </w:r>
      <w:r w:rsidRPr="00A107E1">
        <w:rPr>
          <w:rFonts w:ascii="Arial" w:hAnsi="Arial" w:cs="Arial"/>
          <w:sz w:val="22"/>
          <w:szCs w:val="22"/>
          <w:lang/>
        </w:rPr>
        <w:t xml:space="preserve">One Central Park </w:t>
      </w:r>
      <w:r w:rsidRPr="00A107E1">
        <w:rPr>
          <w:rFonts w:ascii="Arial" w:hAnsi="Arial" w:cs="Arial"/>
          <w:sz w:val="22"/>
          <w:szCs w:val="22"/>
          <w:lang/>
        </w:rPr>
        <w:br/>
        <w:t xml:space="preserve">PO Box 7 </w:t>
      </w:r>
      <w:r w:rsidRPr="00A107E1">
        <w:rPr>
          <w:rFonts w:ascii="Arial" w:hAnsi="Arial" w:cs="Arial"/>
          <w:sz w:val="22"/>
          <w:szCs w:val="22"/>
          <w:lang/>
        </w:rPr>
        <w:br/>
        <w:t>Central Park</w:t>
      </w:r>
      <w:r w:rsidRPr="00A107E1">
        <w:rPr>
          <w:rFonts w:ascii="Arial" w:hAnsi="Arial" w:cs="Arial"/>
          <w:sz w:val="22"/>
          <w:szCs w:val="22"/>
          <w:lang/>
        </w:rPr>
        <w:br/>
        <w:t>Northampton Road</w:t>
      </w:r>
      <w:r w:rsidRPr="00A107E1">
        <w:rPr>
          <w:rFonts w:ascii="Arial" w:hAnsi="Arial" w:cs="Arial"/>
          <w:sz w:val="22"/>
          <w:szCs w:val="22"/>
          <w:lang/>
        </w:rPr>
        <w:br/>
        <w:t>Manchester</w:t>
      </w:r>
      <w:r w:rsidRPr="00A107E1">
        <w:rPr>
          <w:rFonts w:ascii="Arial" w:hAnsi="Arial" w:cs="Arial"/>
          <w:sz w:val="22"/>
          <w:szCs w:val="22"/>
          <w:lang/>
        </w:rPr>
        <w:br/>
        <w:t>M40 5WW</w:t>
      </w:r>
      <w:r w:rsidRPr="00A107E1">
        <w:rPr>
          <w:rFonts w:ascii="Arial" w:hAnsi="Arial" w:cs="Arial"/>
          <w:sz w:val="22"/>
          <w:szCs w:val="22"/>
          <w:lang w:val="en-GB"/>
        </w:rPr>
        <w:tab/>
      </w:r>
    </w:p>
    <w:p w:rsidR="00003F47" w:rsidRPr="00A107E1" w:rsidRDefault="00003F47" w:rsidP="00003F47">
      <w:pPr>
        <w:ind w:left="2160" w:hanging="2160"/>
        <w:rPr>
          <w:rFonts w:ascii="Arial" w:hAnsi="Arial" w:cs="Arial"/>
          <w:sz w:val="22"/>
          <w:szCs w:val="22"/>
          <w:lang w:val="en-GB"/>
        </w:rPr>
      </w:pPr>
    </w:p>
    <w:p w:rsidR="00003F47" w:rsidRPr="00A107E1" w:rsidRDefault="00003F47" w:rsidP="00003F47">
      <w:pPr>
        <w:ind w:left="2160" w:hanging="2160"/>
        <w:rPr>
          <w:rFonts w:ascii="Arial" w:hAnsi="Arial" w:cs="Arial"/>
          <w:sz w:val="22"/>
          <w:szCs w:val="22"/>
          <w:lang/>
        </w:rPr>
      </w:pPr>
      <w:r w:rsidRPr="00A107E1">
        <w:rPr>
          <w:rFonts w:ascii="Arial" w:hAnsi="Arial" w:cs="Arial"/>
          <w:sz w:val="22"/>
          <w:szCs w:val="22"/>
          <w:lang w:val="en-GB"/>
        </w:rPr>
        <w:t>Tel:</w:t>
      </w:r>
      <w:r w:rsidRPr="00A107E1">
        <w:rPr>
          <w:rFonts w:ascii="Arial" w:hAnsi="Arial" w:cs="Arial"/>
          <w:sz w:val="22"/>
          <w:szCs w:val="22"/>
          <w:lang w:val="en-GB"/>
        </w:rPr>
        <w:tab/>
      </w:r>
      <w:r w:rsidRPr="00A107E1">
        <w:rPr>
          <w:rFonts w:ascii="Arial" w:hAnsi="Arial" w:cs="Arial"/>
          <w:sz w:val="22"/>
          <w:szCs w:val="22"/>
          <w:lang/>
        </w:rPr>
        <w:t>0845 026 3628</w:t>
      </w:r>
    </w:p>
    <w:p w:rsidR="00003F47" w:rsidRPr="00A107E1" w:rsidRDefault="00003F47" w:rsidP="00A107E1">
      <w:pPr>
        <w:ind w:left="2160" w:hanging="2160"/>
        <w:rPr>
          <w:rFonts w:ascii="Arial" w:hAnsi="Arial" w:cs="Arial"/>
          <w:sz w:val="22"/>
          <w:szCs w:val="22"/>
          <w:lang w:val="en-GB"/>
        </w:rPr>
      </w:pPr>
      <w:r w:rsidRPr="00A107E1">
        <w:rPr>
          <w:rFonts w:ascii="Arial" w:hAnsi="Arial" w:cs="Arial"/>
          <w:sz w:val="22"/>
          <w:szCs w:val="22"/>
          <w:lang/>
        </w:rPr>
        <w:t>Web:</w:t>
      </w:r>
      <w:r w:rsidRPr="00A107E1">
        <w:rPr>
          <w:rFonts w:ascii="Arial" w:hAnsi="Arial" w:cs="Arial"/>
          <w:sz w:val="22"/>
          <w:szCs w:val="22"/>
          <w:lang/>
        </w:rPr>
        <w:tab/>
        <w:t>www.duodesign.co.uk</w:t>
      </w:r>
      <w:r w:rsidRPr="00A107E1">
        <w:rPr>
          <w:rFonts w:ascii="Arial" w:hAnsi="Arial" w:cs="Arial"/>
          <w:sz w:val="22"/>
          <w:szCs w:val="22"/>
          <w:lang w:val="en-GB"/>
        </w:rPr>
        <w:tab/>
      </w:r>
    </w:p>
    <w:p w:rsidR="00003F47" w:rsidRPr="00A107E1" w:rsidRDefault="00003F47" w:rsidP="00003F47">
      <w:pPr>
        <w:rPr>
          <w:rFonts w:ascii="Arial" w:hAnsi="Arial" w:cs="Arial"/>
          <w:sz w:val="22"/>
          <w:szCs w:val="22"/>
          <w:lang w:val="en-GB"/>
        </w:rPr>
      </w:pPr>
      <w:r w:rsidRPr="00A107E1">
        <w:rPr>
          <w:rFonts w:ascii="Arial" w:hAnsi="Arial" w:cs="Arial"/>
          <w:sz w:val="22"/>
          <w:szCs w:val="22"/>
          <w:lang w:val="en-GB"/>
        </w:rPr>
        <w:t>Company No:</w:t>
      </w:r>
      <w:r w:rsidRPr="00A107E1">
        <w:rPr>
          <w:rFonts w:ascii="Arial" w:hAnsi="Arial" w:cs="Arial"/>
          <w:sz w:val="22"/>
          <w:szCs w:val="22"/>
          <w:lang w:val="en-GB"/>
        </w:rPr>
        <w:tab/>
      </w:r>
      <w:r w:rsidRPr="00A107E1">
        <w:rPr>
          <w:rFonts w:ascii="Arial" w:hAnsi="Arial" w:cs="Arial"/>
          <w:sz w:val="22"/>
          <w:szCs w:val="22"/>
          <w:lang w:val="en-GB"/>
        </w:rPr>
        <w:tab/>
      </w:r>
      <w:r w:rsidRPr="00A107E1">
        <w:rPr>
          <w:rFonts w:ascii="Arial" w:hAnsi="Arial" w:cs="Arial"/>
          <w:sz w:val="22"/>
          <w:szCs w:val="22"/>
          <w:lang/>
        </w:rPr>
        <w:t>5606</w:t>
      </w:r>
      <w:r w:rsidRPr="00A107E1">
        <w:rPr>
          <w:rFonts w:ascii="Arial" w:hAnsi="Arial" w:cs="Arial"/>
          <w:sz w:val="22"/>
          <w:szCs w:val="22"/>
          <w:lang/>
        </w:rPr>
        <w:t>8</w:t>
      </w:r>
      <w:r w:rsidRPr="00A107E1">
        <w:rPr>
          <w:rFonts w:ascii="Arial" w:hAnsi="Arial" w:cs="Arial"/>
          <w:sz w:val="22"/>
          <w:szCs w:val="22"/>
          <w:lang/>
        </w:rPr>
        <w:t>68</w:t>
      </w:r>
    </w:p>
    <w:p w:rsidR="00214E41" w:rsidRPr="00A107E1" w:rsidRDefault="00003F47" w:rsidP="00003F47">
      <w:pPr>
        <w:rPr>
          <w:rFonts w:ascii="Arial" w:hAnsi="Arial" w:cs="Arial"/>
          <w:sz w:val="22"/>
          <w:szCs w:val="22"/>
        </w:rPr>
      </w:pPr>
      <w:r w:rsidRPr="00A107E1">
        <w:rPr>
          <w:rFonts w:ascii="Arial" w:hAnsi="Arial" w:cs="Arial"/>
          <w:sz w:val="22"/>
          <w:szCs w:val="22"/>
          <w:lang w:val="en-GB"/>
        </w:rPr>
        <w:t>VAT No:</w:t>
      </w:r>
      <w:r w:rsidRPr="00A107E1">
        <w:rPr>
          <w:rFonts w:ascii="Arial" w:hAnsi="Arial" w:cs="Arial"/>
          <w:sz w:val="22"/>
          <w:szCs w:val="22"/>
          <w:lang w:val="en-GB"/>
        </w:rPr>
        <w:tab/>
      </w:r>
      <w:r w:rsidRPr="00A107E1">
        <w:rPr>
          <w:rFonts w:ascii="Arial" w:hAnsi="Arial" w:cs="Arial"/>
          <w:sz w:val="22"/>
          <w:szCs w:val="22"/>
          <w:lang w:val="en-GB"/>
        </w:rPr>
        <w:tab/>
      </w:r>
      <w:r w:rsidRPr="00A107E1">
        <w:rPr>
          <w:rFonts w:ascii="Arial" w:hAnsi="Arial" w:cs="Arial"/>
          <w:sz w:val="22"/>
          <w:szCs w:val="22"/>
          <w:lang/>
        </w:rPr>
        <w:t>812 9734 2</w:t>
      </w:r>
    </w:p>
    <w:sectPr w:rsidR="00214E41" w:rsidRPr="00A107E1" w:rsidSect="001C58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3F47"/>
    <w:rsid w:val="00003F47"/>
    <w:rsid w:val="001C58BA"/>
    <w:rsid w:val="00214E41"/>
    <w:rsid w:val="002D5DC2"/>
    <w:rsid w:val="002D7A0F"/>
    <w:rsid w:val="007F042A"/>
    <w:rsid w:val="00A107E1"/>
    <w:rsid w:val="00B6677A"/>
    <w:rsid w:val="00EA77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4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3F47"/>
    <w:pPr>
      <w:suppressAutoHyphens/>
      <w:spacing w:after="200" w:line="276" w:lineRule="auto"/>
      <w:ind w:left="720"/>
    </w:pPr>
    <w:rPr>
      <w:rFonts w:ascii="Calibri" w:eastAsia="Calibri" w:hAnsi="Calibri" w:cs="Calibri"/>
      <w:sz w:val="22"/>
      <w:szCs w:val="22"/>
      <w:lang w:val="en-GB" w:eastAsia="ar-SA"/>
    </w:rPr>
  </w:style>
  <w:style w:type="character" w:styleId="Strong">
    <w:name w:val="Strong"/>
    <w:uiPriority w:val="22"/>
    <w:qFormat/>
    <w:rsid w:val="00003F47"/>
    <w:rPr>
      <w:b/>
      <w:bCs/>
    </w:rPr>
  </w:style>
  <w:style w:type="paragraph" w:styleId="NormalWeb">
    <w:name w:val="Normal (Web)"/>
    <w:basedOn w:val="Normal"/>
    <w:uiPriority w:val="99"/>
    <w:unhideWhenUsed/>
    <w:rsid w:val="00003F47"/>
    <w:pPr>
      <w:spacing w:before="100" w:beforeAutospacing="1" w:after="100" w:afterAutospacing="1"/>
    </w:pPr>
    <w:rPr>
      <w:lang w:val="en-GB" w:eastAsia="en-GB"/>
    </w:rPr>
  </w:style>
  <w:style w:type="character" w:styleId="Hyperlink">
    <w:name w:val="Hyperlink"/>
    <w:basedOn w:val="DefaultParagraphFont"/>
    <w:uiPriority w:val="99"/>
    <w:semiHidden/>
    <w:unhideWhenUsed/>
    <w:rsid w:val="00A107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2008-07-09T12:21:00Z</dcterms:created>
  <dcterms:modified xsi:type="dcterms:W3CDTF">2008-07-09T12:42:00Z</dcterms:modified>
</cp:coreProperties>
</file>